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2D" w:rsidRDefault="00BE600A" w:rsidP="00BE600A">
      <w:pPr>
        <w:jc w:val="center"/>
      </w:pPr>
      <w:r w:rsidRPr="00BE600A">
        <w:rPr>
          <w:b/>
        </w:rPr>
        <w:t>SCHEDA DI AUTOVALUTAZIONE PER L’ATTRIBUZIONE DEL BONUS</w:t>
      </w:r>
    </w:p>
    <w:p w:rsidR="00572E4B" w:rsidRPr="00615B1A" w:rsidRDefault="00365AAB" w:rsidP="00127799">
      <w:pPr>
        <w:jc w:val="both"/>
        <w:rPr>
          <w:rFonts w:ascii="Times New Roman" w:eastAsia="Times New Roman" w:hAnsi="Times New Roman"/>
        </w:rPr>
      </w:pPr>
      <w:r w:rsidRPr="00615B1A">
        <w:rPr>
          <w:rFonts w:ascii="Times New Roman" w:eastAsia="Times New Roman" w:hAnsi="Times New Roman"/>
        </w:rPr>
        <w:t xml:space="preserve">Il sottoscritto/a prof./prof.ssa_________________, nato/a </w:t>
      </w:r>
      <w:proofErr w:type="spellStart"/>
      <w:r w:rsidRPr="00615B1A">
        <w:rPr>
          <w:rFonts w:ascii="Times New Roman" w:eastAsia="Times New Roman" w:hAnsi="Times New Roman"/>
        </w:rPr>
        <w:t>a</w:t>
      </w:r>
      <w:proofErr w:type="spellEnd"/>
      <w:r w:rsidRPr="00615B1A">
        <w:rPr>
          <w:rFonts w:ascii="Times New Roman" w:eastAsia="Times New Roman" w:hAnsi="Times New Roman"/>
        </w:rPr>
        <w:t xml:space="preserve"> _________________, il _________________, domiciliato/a ___________________, via______________________, n. tel._______________, docente a </w:t>
      </w:r>
      <w:proofErr w:type="spellStart"/>
      <w:r w:rsidRPr="00615B1A">
        <w:rPr>
          <w:rFonts w:ascii="Times New Roman" w:eastAsia="Times New Roman" w:hAnsi="Times New Roman"/>
        </w:rPr>
        <w:t>t.i</w:t>
      </w:r>
      <w:proofErr w:type="spellEnd"/>
      <w:r w:rsidRPr="00615B1A">
        <w:rPr>
          <w:rFonts w:ascii="Times New Roman" w:eastAsia="Times New Roman" w:hAnsi="Times New Roman"/>
        </w:rPr>
        <w:t xml:space="preserve">. di _______________________, presso codesta istituzione scolastica, </w:t>
      </w:r>
      <w:r w:rsidR="00572E4B" w:rsidRPr="00615B1A">
        <w:rPr>
          <w:rFonts w:ascii="Times New Roman" w:eastAsia="Times New Roman" w:hAnsi="Times New Roman"/>
        </w:rPr>
        <w:t>ai sensi del DPR 445/2000, consapevole delle responsabilità derivanti da dichiarazioni false o mendaci, dichiara</w:t>
      </w:r>
      <w:bookmarkStart w:id="0" w:name="_GoBack"/>
      <w:bookmarkEnd w:id="0"/>
      <w:r w:rsidR="00127799" w:rsidRPr="00615B1A">
        <w:rPr>
          <w:rFonts w:ascii="Times New Roman" w:eastAsia="Times New Roman" w:hAnsi="Times New Roman"/>
        </w:rPr>
        <w:t xml:space="preserve"> di essere in possesso dei prerequisiti richiest</w:t>
      </w:r>
      <w:r w:rsidR="00FF4964" w:rsidRPr="00615B1A">
        <w:rPr>
          <w:rFonts w:ascii="Times New Roman" w:eastAsia="Times New Roman" w:hAnsi="Times New Roman"/>
        </w:rPr>
        <w:t>i.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809"/>
        <w:gridCol w:w="2152"/>
        <w:gridCol w:w="2410"/>
        <w:gridCol w:w="1306"/>
      </w:tblGrid>
      <w:tr w:rsidR="00FF4964" w:rsidTr="00A30BA7">
        <w:tc>
          <w:tcPr>
            <w:tcW w:w="9778" w:type="dxa"/>
            <w:gridSpan w:val="5"/>
          </w:tcPr>
          <w:p w:rsidR="00FF4964" w:rsidRPr="00FF4964" w:rsidRDefault="00FF4964" w:rsidP="00FF4964">
            <w:pPr>
              <w:jc w:val="center"/>
              <w:rPr>
                <w:b/>
              </w:rPr>
            </w:pPr>
            <w:r w:rsidRPr="00FF4964">
              <w:rPr>
                <w:b/>
              </w:rPr>
              <w:t>AMBITO A</w:t>
            </w:r>
          </w:p>
        </w:tc>
      </w:tr>
      <w:tr w:rsidR="00FF4964" w:rsidRPr="00A30BA7" w:rsidTr="00615B1A">
        <w:tc>
          <w:tcPr>
            <w:tcW w:w="1101" w:type="dxa"/>
            <w:vAlign w:val="center"/>
          </w:tcPr>
          <w:p w:rsidR="00FF4964" w:rsidRPr="00615B1A" w:rsidRDefault="00FF4964" w:rsidP="00FF4964">
            <w:pPr>
              <w:jc w:val="center"/>
              <w:rPr>
                <w:b/>
                <w:i/>
              </w:rPr>
            </w:pPr>
            <w:r w:rsidRPr="00615B1A">
              <w:rPr>
                <w:b/>
                <w:i/>
              </w:rPr>
              <w:t>Evidenze</w:t>
            </w:r>
          </w:p>
        </w:tc>
        <w:tc>
          <w:tcPr>
            <w:tcW w:w="2809" w:type="dxa"/>
            <w:vAlign w:val="center"/>
          </w:tcPr>
          <w:p w:rsidR="00FF4964" w:rsidRPr="00615B1A" w:rsidRDefault="00FF4964" w:rsidP="00FF4964">
            <w:pPr>
              <w:jc w:val="center"/>
              <w:rPr>
                <w:b/>
                <w:i/>
              </w:rPr>
            </w:pPr>
            <w:r w:rsidRPr="00615B1A">
              <w:rPr>
                <w:b/>
                <w:i/>
              </w:rPr>
              <w:t>Criteri</w:t>
            </w:r>
          </w:p>
        </w:tc>
        <w:tc>
          <w:tcPr>
            <w:tcW w:w="2152" w:type="dxa"/>
            <w:vAlign w:val="center"/>
          </w:tcPr>
          <w:p w:rsidR="00FF4964" w:rsidRPr="00615B1A" w:rsidRDefault="00FF4964" w:rsidP="00FF4964">
            <w:pPr>
              <w:jc w:val="center"/>
              <w:rPr>
                <w:b/>
                <w:i/>
              </w:rPr>
            </w:pPr>
            <w:r w:rsidRPr="00615B1A">
              <w:rPr>
                <w:b/>
                <w:i/>
              </w:rPr>
              <w:t>Strumenti per la rilevazione</w:t>
            </w:r>
          </w:p>
        </w:tc>
        <w:tc>
          <w:tcPr>
            <w:tcW w:w="2410" w:type="dxa"/>
            <w:vAlign w:val="center"/>
          </w:tcPr>
          <w:p w:rsidR="00FF4964" w:rsidRPr="00615B1A" w:rsidRDefault="00FF4964" w:rsidP="00D23792">
            <w:pPr>
              <w:jc w:val="center"/>
              <w:rPr>
                <w:b/>
                <w:i/>
              </w:rPr>
            </w:pPr>
            <w:r w:rsidRPr="00615B1A">
              <w:rPr>
                <w:b/>
                <w:i/>
              </w:rPr>
              <w:t>Documentazione a cura del docente</w:t>
            </w:r>
            <w:r w:rsidR="00585FB7">
              <w:rPr>
                <w:b/>
                <w:i/>
              </w:rPr>
              <w:t>*</w:t>
            </w:r>
          </w:p>
        </w:tc>
        <w:tc>
          <w:tcPr>
            <w:tcW w:w="1306" w:type="dxa"/>
            <w:vAlign w:val="center"/>
          </w:tcPr>
          <w:p w:rsidR="00FF4964" w:rsidRPr="00615B1A" w:rsidRDefault="00837F2D" w:rsidP="00837F2D">
            <w:pPr>
              <w:jc w:val="center"/>
              <w:rPr>
                <w:b/>
                <w:i/>
              </w:rPr>
            </w:pPr>
            <w:r w:rsidRPr="00615B1A">
              <w:rPr>
                <w:b/>
                <w:i/>
              </w:rPr>
              <w:t>Validazione della DS</w:t>
            </w:r>
          </w:p>
        </w:tc>
      </w:tr>
      <w:tr w:rsidR="00FF4964" w:rsidRPr="00A30BA7" w:rsidTr="00615B1A">
        <w:tc>
          <w:tcPr>
            <w:tcW w:w="1101" w:type="dxa"/>
            <w:vAlign w:val="center"/>
          </w:tcPr>
          <w:p w:rsidR="00FF4964" w:rsidRPr="00615B1A" w:rsidRDefault="00FF4964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  <w:tc>
          <w:tcPr>
            <w:tcW w:w="2809" w:type="dxa"/>
          </w:tcPr>
          <w:p w:rsidR="00FF4964" w:rsidRPr="00615B1A" w:rsidRDefault="00837F2D" w:rsidP="00BE600A">
            <w:r w:rsidRPr="00615B1A">
              <w:rPr>
                <w:rFonts w:ascii="Times New Roman" w:eastAsia="Times New Roman" w:hAnsi="Times New Roman"/>
              </w:rPr>
              <w:t xml:space="preserve">1. Programmazione accurata ed efficace delle attività didattiche con organizzazione dei contenuti in strutture significative per l’apprendimento  </w:t>
            </w:r>
            <w:r w:rsidRPr="00615B1A">
              <w:rPr>
                <w:rFonts w:ascii="Times New Roman" w:eastAsia="Times New Roman" w:hAnsi="Times New Roman"/>
              </w:rPr>
              <w:br/>
            </w:r>
          </w:p>
        </w:tc>
        <w:tc>
          <w:tcPr>
            <w:tcW w:w="2152" w:type="dxa"/>
          </w:tcPr>
          <w:p w:rsidR="00837F2D" w:rsidRPr="00615B1A" w:rsidRDefault="00837F2D" w:rsidP="00BE600A">
            <w:pPr>
              <w:rPr>
                <w:rFonts w:ascii="Times New Roman" w:eastAsia="Times New Roman" w:hAnsi="Times New Roman" w:cs="Times New Roman"/>
              </w:rPr>
            </w:pPr>
            <w:r w:rsidRPr="00615B1A">
              <w:rPr>
                <w:rFonts w:ascii="Times New Roman" w:eastAsia="Times New Roman" w:hAnsi="Times New Roman" w:cs="Times New Roman"/>
              </w:rPr>
              <w:t>1. Grado di attuazione, fasi e tempi previsti, standard quantitativi e qualitativi definiti nelle sedi Collegiali</w:t>
            </w:r>
          </w:p>
          <w:p w:rsidR="00FF4964" w:rsidRPr="00615B1A" w:rsidRDefault="00837F2D" w:rsidP="00BE600A">
            <w:r w:rsidRPr="00615B1A">
              <w:rPr>
                <w:rFonts w:ascii="Times New Roman" w:eastAsia="Times New Roman" w:hAnsi="Times New Roman" w:cs="Times New Roman"/>
              </w:rPr>
              <w:t>Feedback da parte di studenti e genitori</w:t>
            </w:r>
          </w:p>
        </w:tc>
        <w:tc>
          <w:tcPr>
            <w:tcW w:w="2410" w:type="dxa"/>
          </w:tcPr>
          <w:p w:rsidR="00FF4964" w:rsidRPr="00615B1A" w:rsidRDefault="00FF4964" w:rsidP="00127799">
            <w:pPr>
              <w:jc w:val="both"/>
            </w:pPr>
          </w:p>
        </w:tc>
        <w:tc>
          <w:tcPr>
            <w:tcW w:w="1306" w:type="dxa"/>
            <w:vAlign w:val="center"/>
          </w:tcPr>
          <w:p w:rsidR="00FF4964" w:rsidRPr="00615B1A" w:rsidRDefault="00837F2D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</w:tr>
      <w:tr w:rsidR="00FF4964" w:rsidRPr="00A30BA7" w:rsidTr="00615B1A">
        <w:tc>
          <w:tcPr>
            <w:tcW w:w="1101" w:type="dxa"/>
            <w:vAlign w:val="center"/>
          </w:tcPr>
          <w:p w:rsidR="00FF4964" w:rsidRPr="00615B1A" w:rsidRDefault="00FF4964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  <w:tc>
          <w:tcPr>
            <w:tcW w:w="2809" w:type="dxa"/>
          </w:tcPr>
          <w:p w:rsidR="00FF4964" w:rsidRPr="00615B1A" w:rsidRDefault="00837F2D" w:rsidP="00D23792">
            <w:r w:rsidRPr="00615B1A">
              <w:rPr>
                <w:rFonts w:ascii="Times New Roman" w:eastAsia="Times New Roman" w:hAnsi="Times New Roman"/>
              </w:rPr>
              <w:t xml:space="preserve">2. Pratica di didattiche innovative e digitali finalizzate al successo formativo e scolastico in coerenza con il PDM, adozione di strategie efficaci e trasparenti, sistematiche azioni di recupero e potenziamento curriculari  </w:t>
            </w:r>
          </w:p>
        </w:tc>
        <w:tc>
          <w:tcPr>
            <w:tcW w:w="2152" w:type="dxa"/>
          </w:tcPr>
          <w:p w:rsidR="00FF4964" w:rsidRPr="00615B1A" w:rsidRDefault="00837F2D" w:rsidP="00BE600A">
            <w:r w:rsidRPr="00615B1A">
              <w:rPr>
                <w:rFonts w:ascii="Times New Roman" w:eastAsia="Times New Roman" w:hAnsi="Times New Roman"/>
              </w:rPr>
              <w:t xml:space="preserve">2. Materiali digitali e sequenze </w:t>
            </w:r>
            <w:proofErr w:type="spellStart"/>
            <w:r w:rsidRPr="00615B1A">
              <w:rPr>
                <w:rFonts w:ascii="Times New Roman" w:eastAsia="Times New Roman" w:hAnsi="Times New Roman"/>
              </w:rPr>
              <w:t>Lim</w:t>
            </w:r>
            <w:proofErr w:type="spellEnd"/>
            <w:r w:rsidRPr="00615B1A">
              <w:rPr>
                <w:rFonts w:ascii="Times New Roman" w:eastAsia="Times New Roman" w:hAnsi="Times New Roman"/>
              </w:rPr>
              <w:t xml:space="preserve"> per l’insegnamento, esiti delle valutazioni di profitto iniziali e finali, prove di verifica articolate sui livelli di apprendimento </w:t>
            </w:r>
            <w:r w:rsidRPr="00615B1A">
              <w:rPr>
                <w:rFonts w:ascii="Times New Roman" w:eastAsia="Times New Roman" w:hAnsi="Times New Roman"/>
              </w:rPr>
              <w:br/>
              <w:t>Feedback da parte di studenti e genitori</w:t>
            </w:r>
          </w:p>
        </w:tc>
        <w:tc>
          <w:tcPr>
            <w:tcW w:w="2410" w:type="dxa"/>
          </w:tcPr>
          <w:p w:rsidR="00FF4964" w:rsidRPr="00615B1A" w:rsidRDefault="00FF4964" w:rsidP="00127799">
            <w:pPr>
              <w:jc w:val="both"/>
            </w:pPr>
          </w:p>
        </w:tc>
        <w:tc>
          <w:tcPr>
            <w:tcW w:w="1306" w:type="dxa"/>
            <w:vAlign w:val="center"/>
          </w:tcPr>
          <w:p w:rsidR="00FF4964" w:rsidRPr="00615B1A" w:rsidRDefault="00837F2D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</w:tr>
      <w:tr w:rsidR="00FF4964" w:rsidRPr="00A30BA7" w:rsidTr="00615B1A">
        <w:tc>
          <w:tcPr>
            <w:tcW w:w="1101" w:type="dxa"/>
            <w:vAlign w:val="center"/>
          </w:tcPr>
          <w:p w:rsidR="00FF4964" w:rsidRPr="00615B1A" w:rsidRDefault="00FF4964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  <w:tc>
          <w:tcPr>
            <w:tcW w:w="2809" w:type="dxa"/>
          </w:tcPr>
          <w:p w:rsidR="00FF4964" w:rsidRPr="00615B1A" w:rsidRDefault="00837F2D" w:rsidP="00BE600A">
            <w:r w:rsidRPr="00615B1A">
              <w:rPr>
                <w:rFonts w:ascii="Times New Roman" w:eastAsia="Times New Roman" w:hAnsi="Times New Roman"/>
              </w:rPr>
              <w:t xml:space="preserve">3. Realizzazione di una didattica inclusiva attraverso un costante ed efficace uso di strumenti e metodi personalizzati per gli alunni </w:t>
            </w:r>
            <w:proofErr w:type="spellStart"/>
            <w:r w:rsidRPr="00615B1A">
              <w:rPr>
                <w:rFonts w:ascii="Times New Roman" w:eastAsia="Times New Roman" w:hAnsi="Times New Roman"/>
              </w:rPr>
              <w:t>Bes</w:t>
            </w:r>
            <w:proofErr w:type="spellEnd"/>
            <w:r w:rsidRPr="00615B1A">
              <w:rPr>
                <w:rFonts w:ascii="Times New Roman" w:eastAsia="Times New Roman" w:hAnsi="Times New Roman"/>
              </w:rPr>
              <w:t xml:space="preserve">, finalizzata alla prevenzione del disagio scolastico e al successo formativo, in coerenza con il Piano Annuale di Inclusione e con la </w:t>
            </w:r>
            <w:proofErr w:type="spellStart"/>
            <w:r w:rsidRPr="00615B1A">
              <w:rPr>
                <w:rFonts w:ascii="Times New Roman" w:eastAsia="Times New Roman" w:hAnsi="Times New Roman"/>
                <w:i/>
              </w:rPr>
              <w:t>Mission</w:t>
            </w:r>
            <w:proofErr w:type="spellEnd"/>
            <w:r w:rsidRPr="00615B1A">
              <w:rPr>
                <w:rFonts w:ascii="Times New Roman" w:eastAsia="Times New Roman" w:hAnsi="Times New Roman"/>
                <w:i/>
              </w:rPr>
              <w:t xml:space="preserve"> </w:t>
            </w:r>
            <w:r w:rsidRPr="00615B1A">
              <w:rPr>
                <w:rFonts w:ascii="Times New Roman" w:eastAsia="Times New Roman" w:hAnsi="Times New Roman"/>
              </w:rPr>
              <w:t>della scuola</w:t>
            </w:r>
          </w:p>
        </w:tc>
        <w:tc>
          <w:tcPr>
            <w:tcW w:w="2152" w:type="dxa"/>
          </w:tcPr>
          <w:p w:rsidR="00837F2D" w:rsidRPr="00615B1A" w:rsidRDefault="00837F2D" w:rsidP="00BE600A">
            <w:pPr>
              <w:rPr>
                <w:rFonts w:ascii="Times New Roman" w:eastAsia="Times New Roman" w:hAnsi="Times New Roman" w:cs="Times New Roman"/>
              </w:rPr>
            </w:pPr>
            <w:r w:rsidRPr="00615B1A">
              <w:rPr>
                <w:rFonts w:ascii="Times New Roman" w:eastAsia="Times New Roman" w:hAnsi="Times New Roman" w:cs="Times New Roman"/>
              </w:rPr>
              <w:t xml:space="preserve">3.  Progetti in relazione al PDP o PEI, prove di verifica </w:t>
            </w:r>
            <w:proofErr w:type="spellStart"/>
            <w:r w:rsidRPr="00615B1A">
              <w:rPr>
                <w:rFonts w:ascii="Times New Roman" w:eastAsia="Times New Roman" w:hAnsi="Times New Roman" w:cs="Times New Roman"/>
              </w:rPr>
              <w:t>semistrutturate</w:t>
            </w:r>
            <w:proofErr w:type="spellEnd"/>
            <w:r w:rsidRPr="00615B1A">
              <w:rPr>
                <w:rFonts w:ascii="Times New Roman" w:eastAsia="Times New Roman" w:hAnsi="Times New Roman" w:cs="Times New Roman"/>
              </w:rPr>
              <w:t xml:space="preserve"> o mediante cooperative </w:t>
            </w:r>
            <w:proofErr w:type="spellStart"/>
            <w:r w:rsidRPr="00615B1A">
              <w:rPr>
                <w:rFonts w:ascii="Times New Roman" w:eastAsia="Times New Roman" w:hAnsi="Times New Roman" w:cs="Times New Roman"/>
              </w:rPr>
              <w:t>learning</w:t>
            </w:r>
            <w:proofErr w:type="spellEnd"/>
            <w:r w:rsidRPr="00615B1A">
              <w:rPr>
                <w:rFonts w:ascii="Times New Roman" w:eastAsia="Times New Roman" w:hAnsi="Times New Roman" w:cs="Times New Roman"/>
              </w:rPr>
              <w:t xml:space="preserve">, equipollenti o personalizzate, esiti degli scrutini </w:t>
            </w:r>
          </w:p>
          <w:p w:rsidR="00FF4964" w:rsidRPr="00615B1A" w:rsidRDefault="00837F2D" w:rsidP="00BE600A">
            <w:r w:rsidRPr="00615B1A">
              <w:rPr>
                <w:rFonts w:ascii="Times New Roman" w:eastAsia="Times New Roman" w:hAnsi="Times New Roman" w:cs="Times New Roman"/>
              </w:rPr>
              <w:t>Feedback da parte di studenti e genitori</w:t>
            </w:r>
          </w:p>
        </w:tc>
        <w:tc>
          <w:tcPr>
            <w:tcW w:w="2410" w:type="dxa"/>
          </w:tcPr>
          <w:p w:rsidR="00FF4964" w:rsidRPr="00615B1A" w:rsidRDefault="00FF4964" w:rsidP="00127799">
            <w:pPr>
              <w:jc w:val="both"/>
            </w:pPr>
          </w:p>
        </w:tc>
        <w:tc>
          <w:tcPr>
            <w:tcW w:w="1306" w:type="dxa"/>
            <w:vAlign w:val="center"/>
          </w:tcPr>
          <w:p w:rsidR="00FF4964" w:rsidRPr="00615B1A" w:rsidRDefault="00837F2D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</w:tr>
      <w:tr w:rsidR="00FF4964" w:rsidRPr="00A30BA7" w:rsidTr="00615B1A">
        <w:tc>
          <w:tcPr>
            <w:tcW w:w="1101" w:type="dxa"/>
            <w:vAlign w:val="center"/>
          </w:tcPr>
          <w:p w:rsidR="00FF4964" w:rsidRPr="00615B1A" w:rsidRDefault="00FF4964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  <w:tc>
          <w:tcPr>
            <w:tcW w:w="2809" w:type="dxa"/>
          </w:tcPr>
          <w:p w:rsidR="00FF4964" w:rsidRPr="00615B1A" w:rsidRDefault="00837F2D" w:rsidP="00BE600A">
            <w:r w:rsidRPr="00615B1A">
              <w:rPr>
                <w:rFonts w:ascii="Times New Roman" w:eastAsia="Times New Roman" w:hAnsi="Times New Roman"/>
              </w:rPr>
              <w:t>4. Efficacia della gestione disciplinare della classe e interazione comunicativa</w:t>
            </w:r>
          </w:p>
        </w:tc>
        <w:tc>
          <w:tcPr>
            <w:tcW w:w="2152" w:type="dxa"/>
          </w:tcPr>
          <w:p w:rsidR="00FF4964" w:rsidRPr="00615B1A" w:rsidRDefault="00837F2D" w:rsidP="00BE600A">
            <w:r w:rsidRPr="00615B1A">
              <w:rPr>
                <w:rFonts w:ascii="Times New Roman" w:eastAsia="Times New Roman" w:hAnsi="Times New Roman"/>
              </w:rPr>
              <w:t>4. Assenza di criticità denunciate da genitori e/o studenti o rilevate dalla DS</w:t>
            </w:r>
          </w:p>
        </w:tc>
        <w:tc>
          <w:tcPr>
            <w:tcW w:w="2410" w:type="dxa"/>
          </w:tcPr>
          <w:p w:rsidR="00FF4964" w:rsidRPr="00615B1A" w:rsidRDefault="00FF4964" w:rsidP="00127799">
            <w:pPr>
              <w:jc w:val="both"/>
            </w:pPr>
          </w:p>
        </w:tc>
        <w:tc>
          <w:tcPr>
            <w:tcW w:w="1306" w:type="dxa"/>
            <w:vAlign w:val="center"/>
          </w:tcPr>
          <w:p w:rsidR="00FF4964" w:rsidRPr="00615B1A" w:rsidRDefault="00837F2D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</w:tr>
      <w:tr w:rsidR="00FF4964" w:rsidRPr="00A30BA7" w:rsidTr="00615B1A">
        <w:tc>
          <w:tcPr>
            <w:tcW w:w="1101" w:type="dxa"/>
            <w:vAlign w:val="center"/>
          </w:tcPr>
          <w:p w:rsidR="00FF4964" w:rsidRPr="00615B1A" w:rsidRDefault="00FF4964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  <w:tc>
          <w:tcPr>
            <w:tcW w:w="2809" w:type="dxa"/>
          </w:tcPr>
          <w:p w:rsidR="00FF4964" w:rsidRPr="00615B1A" w:rsidRDefault="00837F2D" w:rsidP="00D23792">
            <w:r w:rsidRPr="00615B1A">
              <w:rPr>
                <w:rFonts w:ascii="Times New Roman" w:eastAsia="Times New Roman" w:hAnsi="Times New Roman"/>
              </w:rPr>
              <w:t>5. Contributo all’Innovazione e al Miglioramento dell’Offerta Formativa</w:t>
            </w:r>
          </w:p>
        </w:tc>
        <w:tc>
          <w:tcPr>
            <w:tcW w:w="2152" w:type="dxa"/>
          </w:tcPr>
          <w:p w:rsidR="00FF4964" w:rsidRPr="00615B1A" w:rsidRDefault="00837F2D" w:rsidP="00BE600A">
            <w:r w:rsidRPr="00615B1A">
              <w:rPr>
                <w:rFonts w:ascii="Times New Roman" w:eastAsia="Times New Roman" w:hAnsi="Times New Roman"/>
              </w:rPr>
              <w:t xml:space="preserve">5.  Progettazione Nuovi Indirizzi/Opzioni  </w:t>
            </w:r>
          </w:p>
        </w:tc>
        <w:tc>
          <w:tcPr>
            <w:tcW w:w="2410" w:type="dxa"/>
          </w:tcPr>
          <w:p w:rsidR="00FF4964" w:rsidRPr="00615B1A" w:rsidRDefault="00FF4964" w:rsidP="00127799">
            <w:pPr>
              <w:jc w:val="both"/>
            </w:pPr>
          </w:p>
        </w:tc>
        <w:tc>
          <w:tcPr>
            <w:tcW w:w="1306" w:type="dxa"/>
            <w:vAlign w:val="center"/>
          </w:tcPr>
          <w:p w:rsidR="00FF4964" w:rsidRPr="00615B1A" w:rsidRDefault="00837F2D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</w:tr>
      <w:tr w:rsidR="00FF4964" w:rsidRPr="00A30BA7" w:rsidTr="00615B1A">
        <w:tc>
          <w:tcPr>
            <w:tcW w:w="1101" w:type="dxa"/>
            <w:vAlign w:val="center"/>
          </w:tcPr>
          <w:p w:rsidR="00FF4964" w:rsidRPr="00615B1A" w:rsidRDefault="00837F2D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  <w:tc>
          <w:tcPr>
            <w:tcW w:w="2809" w:type="dxa"/>
          </w:tcPr>
          <w:p w:rsidR="00FF4964" w:rsidRPr="00615B1A" w:rsidRDefault="00837F2D" w:rsidP="00D23792">
            <w:r w:rsidRPr="00615B1A">
              <w:rPr>
                <w:rFonts w:ascii="Times New Roman" w:eastAsia="Times New Roman" w:hAnsi="Times New Roman"/>
              </w:rPr>
              <w:t>6. Contributo all’Ampliamento dell’Offerta Formativa mediante la progettazione PON, POR,</w:t>
            </w:r>
            <w:r w:rsidR="00D23792">
              <w:rPr>
                <w:rFonts w:ascii="Times New Roman" w:eastAsia="Times New Roman" w:hAnsi="Times New Roman"/>
              </w:rPr>
              <w:t xml:space="preserve"> Erasmus, Bandi MIUR, </w:t>
            </w:r>
            <w:r w:rsidRPr="00615B1A">
              <w:rPr>
                <w:rFonts w:ascii="Times New Roman" w:eastAsia="Times New Roman" w:hAnsi="Times New Roman"/>
              </w:rPr>
              <w:t>Enti</w:t>
            </w:r>
          </w:p>
        </w:tc>
        <w:tc>
          <w:tcPr>
            <w:tcW w:w="2152" w:type="dxa"/>
          </w:tcPr>
          <w:p w:rsidR="00FF4964" w:rsidRPr="00615B1A" w:rsidRDefault="00837F2D" w:rsidP="00BE600A">
            <w:r w:rsidRPr="00615B1A">
              <w:rPr>
                <w:rFonts w:ascii="Times New Roman" w:eastAsia="Times New Roman" w:hAnsi="Times New Roman"/>
              </w:rPr>
              <w:t>6. Partecipazione attiva ai gruppi di lavoro, schede di progetto</w:t>
            </w:r>
          </w:p>
        </w:tc>
        <w:tc>
          <w:tcPr>
            <w:tcW w:w="2410" w:type="dxa"/>
          </w:tcPr>
          <w:p w:rsidR="00FF4964" w:rsidRPr="00615B1A" w:rsidRDefault="00FF4964" w:rsidP="00127799">
            <w:pPr>
              <w:jc w:val="both"/>
            </w:pPr>
          </w:p>
        </w:tc>
        <w:tc>
          <w:tcPr>
            <w:tcW w:w="1306" w:type="dxa"/>
            <w:vAlign w:val="center"/>
          </w:tcPr>
          <w:p w:rsidR="00FF4964" w:rsidRPr="00615B1A" w:rsidRDefault="00837F2D" w:rsidP="00837F2D">
            <w:pPr>
              <w:jc w:val="center"/>
            </w:pPr>
            <w:r w:rsidRPr="00615B1A">
              <w:rPr>
                <w:rFonts w:cstheme="minorHAnsi"/>
              </w:rPr>
              <w:t>□</w:t>
            </w:r>
          </w:p>
        </w:tc>
      </w:tr>
    </w:tbl>
    <w:p w:rsidR="00FF4964" w:rsidRDefault="00FF4964" w:rsidP="00127799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2152"/>
        <w:gridCol w:w="2410"/>
        <w:gridCol w:w="1306"/>
      </w:tblGrid>
      <w:tr w:rsidR="00BE600A" w:rsidRPr="00A30BA7" w:rsidTr="005E05C1">
        <w:tc>
          <w:tcPr>
            <w:tcW w:w="9778" w:type="dxa"/>
            <w:gridSpan w:val="5"/>
          </w:tcPr>
          <w:p w:rsidR="00BE600A" w:rsidRPr="00A30BA7" w:rsidRDefault="00BE600A" w:rsidP="00BE600A">
            <w:pPr>
              <w:jc w:val="center"/>
              <w:rPr>
                <w:b/>
              </w:rPr>
            </w:pPr>
            <w:r w:rsidRPr="00A30BA7">
              <w:rPr>
                <w:b/>
              </w:rPr>
              <w:t>AMBITO B</w:t>
            </w:r>
          </w:p>
        </w:tc>
      </w:tr>
      <w:tr w:rsidR="00BE600A" w:rsidRPr="00A30BA7" w:rsidTr="00585FB7">
        <w:tc>
          <w:tcPr>
            <w:tcW w:w="1101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Evidenze</w:t>
            </w:r>
          </w:p>
        </w:tc>
        <w:tc>
          <w:tcPr>
            <w:tcW w:w="2809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Criteri</w:t>
            </w:r>
          </w:p>
        </w:tc>
        <w:tc>
          <w:tcPr>
            <w:tcW w:w="2152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Strumenti per la rilevazione</w:t>
            </w:r>
          </w:p>
        </w:tc>
        <w:tc>
          <w:tcPr>
            <w:tcW w:w="2410" w:type="dxa"/>
            <w:vAlign w:val="center"/>
          </w:tcPr>
          <w:p w:rsidR="00BE600A" w:rsidRPr="00A30BA7" w:rsidRDefault="00BE600A" w:rsidP="00D23792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Documentazione a cura del docente</w:t>
            </w:r>
            <w:r w:rsidR="00585FB7">
              <w:rPr>
                <w:b/>
                <w:i/>
              </w:rPr>
              <w:t>*</w:t>
            </w:r>
          </w:p>
        </w:tc>
        <w:tc>
          <w:tcPr>
            <w:tcW w:w="1306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Validazione della DS</w:t>
            </w:r>
          </w:p>
        </w:tc>
      </w:tr>
      <w:tr w:rsidR="00BE600A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BE600A">
            <w:r w:rsidRPr="00A30BA7">
              <w:rPr>
                <w:rFonts w:ascii="Times New Roman" w:hAnsi="Times New Roman"/>
              </w:rPr>
              <w:t xml:space="preserve">1. Relazioni positive con studenti, genitori, colleghi, personale Ata, Dirigente </w:t>
            </w:r>
            <w:r w:rsidRPr="00A30BA7">
              <w:rPr>
                <w:rFonts w:ascii="Times New Roman" w:hAnsi="Times New Roman"/>
              </w:rPr>
              <w:br/>
              <w:t>Costruzione del senso di appartenenza alla comunità scolastica</w:t>
            </w:r>
          </w:p>
        </w:tc>
        <w:tc>
          <w:tcPr>
            <w:tcW w:w="2152" w:type="dxa"/>
          </w:tcPr>
          <w:p w:rsidR="00BE600A" w:rsidRPr="00A30BA7" w:rsidRDefault="00BE600A" w:rsidP="00BE600A">
            <w:r w:rsidRPr="00A30BA7">
              <w:rPr>
                <w:rFonts w:ascii="Times New Roman" w:hAnsi="Times New Roman"/>
              </w:rPr>
              <w:t xml:space="preserve">1.  Apporto propositivo in seno agli OO.CC. Partecipazione a eventi di ampio coinvolgimento della comunità scolastica </w:t>
            </w:r>
            <w:r w:rsidRPr="00A30BA7">
              <w:rPr>
                <w:rFonts w:ascii="Times New Roman" w:hAnsi="Times New Roman"/>
              </w:rPr>
              <w:br/>
              <w:t>Assenza di criticità denunciate da genitori e/o studenti o rilevate dalla DS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BE600A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BE600A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A30BA7">
              <w:rPr>
                <w:rFonts w:ascii="Times New Roman" w:eastAsia="Calibri" w:hAnsi="Times New Roman" w:cs="Times New Roman"/>
              </w:rPr>
              <w:t>2. Significativo miglioramento dei risultati ottenuti dagli studenti rispetto al livello di partenza</w:t>
            </w:r>
            <w:r w:rsidRPr="00A30BA7">
              <w:rPr>
                <w:rFonts w:ascii="Times New Roman" w:eastAsia="Calibri" w:hAnsi="Times New Roman" w:cs="Times New Roman"/>
              </w:rPr>
              <w:br/>
            </w:r>
            <w:r w:rsidR="00D23792">
              <w:rPr>
                <w:rFonts w:ascii="Times New Roman" w:eastAsia="Calibri" w:hAnsi="Times New Roman" w:cs="Times New Roman"/>
              </w:rPr>
              <w:t xml:space="preserve">Partecipazione </w:t>
            </w:r>
            <w:r w:rsidRPr="00A30BA7">
              <w:rPr>
                <w:rFonts w:ascii="Times New Roman" w:eastAsia="Calibri" w:hAnsi="Times New Roman" w:cs="Times New Roman"/>
              </w:rPr>
              <w:t xml:space="preserve">concorsi, olimpiadi, competizioni </w:t>
            </w:r>
          </w:p>
          <w:p w:rsidR="00BE600A" w:rsidRPr="00A30BA7" w:rsidRDefault="00BE600A" w:rsidP="00BE600A"/>
        </w:tc>
        <w:tc>
          <w:tcPr>
            <w:tcW w:w="2152" w:type="dxa"/>
          </w:tcPr>
          <w:p w:rsidR="00BE600A" w:rsidRPr="00A30BA7" w:rsidRDefault="00BE600A" w:rsidP="00A30BA7">
            <w:pPr>
              <w:contextualSpacing/>
            </w:pPr>
            <w:r w:rsidRPr="00A30BA7">
              <w:rPr>
                <w:rFonts w:ascii="Times New Roman" w:eastAsia="Calibri" w:hAnsi="Times New Roman" w:cs="Times New Roman"/>
              </w:rPr>
              <w:t xml:space="preserve">2.  Confronto delle valutazioni di profitto assegnate all’inizio e alla fine dell’anno </w:t>
            </w:r>
            <w:r w:rsidRPr="00A30BA7">
              <w:rPr>
                <w:rFonts w:ascii="Times New Roman" w:eastAsia="Calibri" w:hAnsi="Times New Roman" w:cs="Times New Roman"/>
              </w:rPr>
              <w:br/>
              <w:t>Esiti competizioni con documentata ricaduta didattica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BE600A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A30BA7">
            <w:pPr>
              <w:contextualSpacing/>
            </w:pPr>
            <w:r w:rsidRPr="00A30BA7">
              <w:rPr>
                <w:rFonts w:ascii="Times New Roman" w:eastAsia="Calibri" w:hAnsi="Times New Roman" w:cs="Times New Roman"/>
              </w:rPr>
              <w:t xml:space="preserve">3. Flessibilità nell’organizzazione delle attività e innovazione didattica (lezioni interattive, classi aperte, </w:t>
            </w:r>
            <w:proofErr w:type="spellStart"/>
            <w:r w:rsidRPr="00A30BA7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A30BA7">
              <w:rPr>
                <w:rFonts w:ascii="Times New Roman" w:eastAsia="Calibri" w:hAnsi="Times New Roman" w:cs="Times New Roman"/>
              </w:rPr>
              <w:t xml:space="preserve"> to </w:t>
            </w:r>
            <w:proofErr w:type="spellStart"/>
            <w:r w:rsidRPr="00A30BA7">
              <w:rPr>
                <w:rFonts w:ascii="Times New Roman" w:eastAsia="Calibri" w:hAnsi="Times New Roman" w:cs="Times New Roman"/>
              </w:rPr>
              <w:t>peer</w:t>
            </w:r>
            <w:proofErr w:type="spellEnd"/>
            <w:r w:rsidRPr="00A30BA7">
              <w:rPr>
                <w:rFonts w:ascii="Times New Roman" w:eastAsia="Calibri" w:hAnsi="Times New Roman" w:cs="Times New Roman"/>
              </w:rPr>
              <w:t xml:space="preserve">, attività interdisciplinari, </w:t>
            </w:r>
            <w:proofErr w:type="spellStart"/>
            <w:r w:rsidRPr="00A30BA7">
              <w:rPr>
                <w:rFonts w:ascii="Times New Roman" w:eastAsia="Calibri" w:hAnsi="Times New Roman" w:cs="Times New Roman"/>
              </w:rPr>
              <w:t>flipped</w:t>
            </w:r>
            <w:proofErr w:type="spellEnd"/>
            <w:r w:rsidRPr="00A30BA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30BA7">
              <w:rPr>
                <w:rFonts w:ascii="Times New Roman" w:eastAsia="Calibri" w:hAnsi="Times New Roman" w:cs="Times New Roman"/>
              </w:rPr>
              <w:t>classroom</w:t>
            </w:r>
            <w:proofErr w:type="spellEnd"/>
            <w:r w:rsidRPr="00A30BA7">
              <w:rPr>
                <w:rFonts w:ascii="Times New Roman" w:eastAsia="Calibri" w:hAnsi="Times New Roman" w:cs="Times New Roman"/>
              </w:rPr>
              <w:t xml:space="preserve">) per il potenziamento delle competenze </w:t>
            </w:r>
          </w:p>
        </w:tc>
        <w:tc>
          <w:tcPr>
            <w:tcW w:w="2152" w:type="dxa"/>
          </w:tcPr>
          <w:p w:rsidR="00BE600A" w:rsidRPr="00A30BA7" w:rsidRDefault="00BE600A" w:rsidP="00BE600A">
            <w:r w:rsidRPr="00A30BA7">
              <w:rPr>
                <w:rFonts w:ascii="Times New Roman" w:hAnsi="Times New Roman"/>
              </w:rPr>
              <w:t>3. Partecipazione a corsi di formazione coerenti (minimo 20 ore) con documentata ricaduta didattica</w:t>
            </w:r>
            <w:r w:rsidRPr="00A30BA7">
              <w:rPr>
                <w:rFonts w:ascii="Times New Roman" w:hAnsi="Times New Roman"/>
              </w:rPr>
              <w:br/>
              <w:t xml:space="preserve">Feedback da parte di studenti e genitori  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BE600A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D23792">
            <w:r w:rsidRPr="00A30BA7">
              <w:rPr>
                <w:rFonts w:ascii="Times New Roman" w:hAnsi="Times New Roman"/>
              </w:rPr>
              <w:t>4. Collaborazione alla ricerca didattica e alla documentazione e diffusione di buone pratiche</w:t>
            </w:r>
          </w:p>
        </w:tc>
        <w:tc>
          <w:tcPr>
            <w:tcW w:w="2152" w:type="dxa"/>
          </w:tcPr>
          <w:p w:rsidR="00BE600A" w:rsidRPr="00A30BA7" w:rsidRDefault="00BE600A" w:rsidP="00D23792">
            <w:r w:rsidRPr="00A30BA7">
              <w:rPr>
                <w:rFonts w:ascii="Times New Roman" w:hAnsi="Times New Roman"/>
              </w:rPr>
              <w:t>4. Partenariati, pubblicazioni, manifestazioni culturali promosse dal Liceo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BE600A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BE600A">
            <w:r w:rsidRPr="00A30BA7">
              <w:rPr>
                <w:rFonts w:ascii="Times New Roman" w:hAnsi="Times New Roman"/>
              </w:rPr>
              <w:t xml:space="preserve">5.  Contributo alla realizzazione delle azioni di monitoraggio dell’Istituzione scolastica in attuazione del PDM </w:t>
            </w:r>
            <w:r w:rsidRPr="00A30BA7">
              <w:rPr>
                <w:rFonts w:ascii="Times New Roman" w:hAnsi="Times New Roman"/>
              </w:rPr>
              <w:br/>
            </w:r>
          </w:p>
        </w:tc>
        <w:tc>
          <w:tcPr>
            <w:tcW w:w="2152" w:type="dxa"/>
          </w:tcPr>
          <w:p w:rsidR="00BE600A" w:rsidRPr="00A30BA7" w:rsidRDefault="00BE600A" w:rsidP="00D23792">
            <w:r w:rsidRPr="00A30BA7">
              <w:rPr>
                <w:rFonts w:ascii="Times New Roman" w:hAnsi="Times New Roman"/>
              </w:rPr>
              <w:t>5. Elaborazione questionari, schede di rilevazione e tabulazione dati, partecipazione a gruppi di lavoro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BE600A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BE600A">
            <w:r w:rsidRPr="00A30BA7">
              <w:rPr>
                <w:rFonts w:ascii="Times New Roman" w:hAnsi="Times New Roman"/>
              </w:rPr>
              <w:t xml:space="preserve">6. Partecipazione ad azioni di sistema, progetti e iniziative del PTOF  </w:t>
            </w:r>
          </w:p>
        </w:tc>
        <w:tc>
          <w:tcPr>
            <w:tcW w:w="2152" w:type="dxa"/>
          </w:tcPr>
          <w:p w:rsidR="00BE600A" w:rsidRPr="00A30BA7" w:rsidRDefault="00BE600A" w:rsidP="00BE600A">
            <w:pPr>
              <w:rPr>
                <w:rFonts w:ascii="Times New Roman" w:eastAsia="Calibri" w:hAnsi="Times New Roman" w:cs="Times New Roman"/>
              </w:rPr>
            </w:pPr>
            <w:r w:rsidRPr="00A30BA7">
              <w:rPr>
                <w:rFonts w:ascii="Times New Roman" w:eastAsia="Calibri" w:hAnsi="Times New Roman" w:cs="Times New Roman"/>
              </w:rPr>
              <w:t>6. Partecipazione ai gruppi di lavoro</w:t>
            </w:r>
          </w:p>
          <w:p w:rsidR="00BE600A" w:rsidRPr="00A30BA7" w:rsidRDefault="00BE600A" w:rsidP="00BE600A"/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:rsidR="00BE600A" w:rsidRDefault="00BE600A" w:rsidP="00BE600A">
      <w:pPr>
        <w:jc w:val="both"/>
      </w:pPr>
    </w:p>
    <w:p w:rsidR="00585FB7" w:rsidRDefault="00585FB7" w:rsidP="00BE600A">
      <w:pPr>
        <w:jc w:val="both"/>
      </w:pPr>
    </w:p>
    <w:p w:rsidR="00585FB7" w:rsidRDefault="00585FB7" w:rsidP="00BE600A">
      <w:pPr>
        <w:jc w:val="both"/>
      </w:pPr>
    </w:p>
    <w:p w:rsidR="00585FB7" w:rsidRDefault="00585FB7" w:rsidP="00BE600A">
      <w:pPr>
        <w:jc w:val="both"/>
      </w:pPr>
    </w:p>
    <w:p w:rsidR="00585FB7" w:rsidRPr="00A30BA7" w:rsidRDefault="00585FB7" w:rsidP="00BE600A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809"/>
        <w:gridCol w:w="2152"/>
        <w:gridCol w:w="2410"/>
        <w:gridCol w:w="1306"/>
      </w:tblGrid>
      <w:tr w:rsidR="00BE600A" w:rsidRPr="00A30BA7" w:rsidTr="00615B1A">
        <w:tc>
          <w:tcPr>
            <w:tcW w:w="9778" w:type="dxa"/>
            <w:gridSpan w:val="5"/>
          </w:tcPr>
          <w:p w:rsidR="00BE600A" w:rsidRPr="00A30BA7" w:rsidRDefault="00BE600A" w:rsidP="00BE600A">
            <w:pPr>
              <w:jc w:val="center"/>
              <w:rPr>
                <w:b/>
              </w:rPr>
            </w:pPr>
            <w:r w:rsidRPr="00A30BA7">
              <w:rPr>
                <w:b/>
              </w:rPr>
              <w:lastRenderedPageBreak/>
              <w:t>AMBITO C</w:t>
            </w:r>
          </w:p>
        </w:tc>
      </w:tr>
      <w:tr w:rsidR="00585FB7" w:rsidRPr="00A30BA7" w:rsidTr="00585FB7">
        <w:tc>
          <w:tcPr>
            <w:tcW w:w="1101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Evidenze</w:t>
            </w:r>
          </w:p>
        </w:tc>
        <w:tc>
          <w:tcPr>
            <w:tcW w:w="2809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Criteri</w:t>
            </w:r>
          </w:p>
        </w:tc>
        <w:tc>
          <w:tcPr>
            <w:tcW w:w="2152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Strumenti per la rilevazione</w:t>
            </w:r>
          </w:p>
        </w:tc>
        <w:tc>
          <w:tcPr>
            <w:tcW w:w="2410" w:type="dxa"/>
            <w:vAlign w:val="center"/>
          </w:tcPr>
          <w:p w:rsidR="00BE600A" w:rsidRPr="00A30BA7" w:rsidRDefault="00BE600A" w:rsidP="00D23792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Documentazione a cura del docente</w:t>
            </w:r>
            <w:r w:rsidR="00585FB7">
              <w:rPr>
                <w:b/>
                <w:i/>
              </w:rPr>
              <w:t>*</w:t>
            </w:r>
          </w:p>
        </w:tc>
        <w:tc>
          <w:tcPr>
            <w:tcW w:w="1306" w:type="dxa"/>
            <w:vAlign w:val="center"/>
          </w:tcPr>
          <w:p w:rsidR="00BE600A" w:rsidRPr="00A30BA7" w:rsidRDefault="00BE600A" w:rsidP="005E05C1">
            <w:pPr>
              <w:jc w:val="center"/>
              <w:rPr>
                <w:b/>
                <w:i/>
              </w:rPr>
            </w:pPr>
            <w:r w:rsidRPr="00A30BA7">
              <w:rPr>
                <w:b/>
                <w:i/>
              </w:rPr>
              <w:t>Validazione della DS</w:t>
            </w:r>
          </w:p>
        </w:tc>
      </w:tr>
      <w:tr w:rsidR="00585FB7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D23792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 xml:space="preserve">Svolgimento di compiti di coordinamento e progettazione di azioni di sistema, progetti e iniziative varie del PTOF </w:t>
            </w:r>
          </w:p>
        </w:tc>
        <w:tc>
          <w:tcPr>
            <w:tcW w:w="2152" w:type="dxa"/>
          </w:tcPr>
          <w:p w:rsidR="00BE600A" w:rsidRPr="00A30BA7" w:rsidRDefault="00BE600A" w:rsidP="00A30BA7">
            <w:r w:rsidRPr="00A30BA7">
              <w:rPr>
                <w:rFonts w:ascii="Times New Roman" w:hAnsi="Times New Roman"/>
              </w:rPr>
              <w:t>1. Documentazione di riferimento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585FB7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D23792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Svolgimento di compiti di responsabilità nel coordinamento e nella progettazione del lavoro dei Consigli di classe e Dipartimenti</w:t>
            </w:r>
            <w:r w:rsidRPr="00A30BA7">
              <w:rPr>
                <w:rFonts w:ascii="Times New Roman" w:hAnsi="Times New Roman"/>
              </w:rPr>
              <w:br/>
              <w:t xml:space="preserve"> Referenti, Tutor</w:t>
            </w:r>
          </w:p>
        </w:tc>
        <w:tc>
          <w:tcPr>
            <w:tcW w:w="2152" w:type="dxa"/>
          </w:tcPr>
          <w:p w:rsidR="00BE600A" w:rsidRPr="00A30BA7" w:rsidRDefault="00BE600A" w:rsidP="00A30BA7">
            <w:pPr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2.  Documentazione di riferimento</w:t>
            </w:r>
            <w:r w:rsidRPr="00A30BA7">
              <w:rPr>
                <w:rFonts w:ascii="Times New Roman" w:hAnsi="Times New Roman"/>
              </w:rPr>
              <w:br/>
              <w:t xml:space="preserve">  </w:t>
            </w:r>
          </w:p>
          <w:p w:rsidR="00BE600A" w:rsidRPr="00A30BA7" w:rsidRDefault="00BE600A" w:rsidP="00A30BA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585FB7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D23792">
            <w:pPr>
              <w:contextualSpacing/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 xml:space="preserve"> 3. Coordinamento nella formazione del personale della Scuola e di Rete, dei docenti neo immessi e tirocinanti </w:t>
            </w:r>
            <w:r w:rsidRPr="00A30BA7">
              <w:rPr>
                <w:rFonts w:ascii="Times New Roman" w:hAnsi="Times New Roman"/>
              </w:rPr>
              <w:br/>
              <w:t xml:space="preserve">Rilevazioni di sistema Invalsi   </w:t>
            </w:r>
          </w:p>
        </w:tc>
        <w:tc>
          <w:tcPr>
            <w:tcW w:w="2152" w:type="dxa"/>
          </w:tcPr>
          <w:p w:rsidR="00BE600A" w:rsidRPr="00A30BA7" w:rsidRDefault="00BE600A" w:rsidP="00A30BA7">
            <w:pPr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3.  Documentazione di riferimento</w:t>
            </w:r>
            <w:r w:rsidRPr="00A30BA7">
              <w:rPr>
                <w:rFonts w:ascii="Times New Roman" w:hAnsi="Times New Roman"/>
              </w:rPr>
              <w:br/>
            </w:r>
            <w:r w:rsidRPr="00A30BA7">
              <w:rPr>
                <w:rFonts w:ascii="Times New Roman" w:hAnsi="Times New Roman"/>
              </w:rPr>
              <w:br/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585FB7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D23792">
            <w:pPr>
              <w:contextualSpacing/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4. Svolgimento di compiti di responsabilità nel coordinamento organizzativo di attività per l’attuazione del PDM e del PNSD</w:t>
            </w:r>
          </w:p>
        </w:tc>
        <w:tc>
          <w:tcPr>
            <w:tcW w:w="2152" w:type="dxa"/>
          </w:tcPr>
          <w:p w:rsidR="00BE600A" w:rsidRPr="00A30BA7" w:rsidRDefault="00BE600A" w:rsidP="00A30BA7">
            <w:pPr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4.  Documentazione di riferimento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585FB7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A30BA7">
            <w:pPr>
              <w:contextualSpacing/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 xml:space="preserve">5.  Supporto organizzativo e amministrativo di collaborazione con la DS e la segreteria, anche nei periodi di interruzione delle attività didattiche </w:t>
            </w:r>
          </w:p>
        </w:tc>
        <w:tc>
          <w:tcPr>
            <w:tcW w:w="2152" w:type="dxa"/>
          </w:tcPr>
          <w:p w:rsidR="00BE600A" w:rsidRPr="00A30BA7" w:rsidRDefault="00BE600A" w:rsidP="00A30BA7">
            <w:pPr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5. Documentazione di riferimento</w:t>
            </w:r>
            <w:r w:rsidRPr="00A30BA7">
              <w:rPr>
                <w:rFonts w:ascii="Times New Roman" w:hAnsi="Times New Roman"/>
              </w:rPr>
              <w:br/>
              <w:t xml:space="preserve">    </w:t>
            </w: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  <w:tr w:rsidR="00585FB7" w:rsidRPr="00A30BA7" w:rsidTr="00585FB7">
        <w:tc>
          <w:tcPr>
            <w:tcW w:w="1101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2809" w:type="dxa"/>
          </w:tcPr>
          <w:p w:rsidR="00BE600A" w:rsidRPr="00A30BA7" w:rsidRDefault="00BE600A" w:rsidP="00A30BA7">
            <w:pPr>
              <w:contextualSpacing/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6. Coordinamento organizzativo/didattico e progettazione di scambi culturali/ viaggi studio (almeno 20 ore di formazione) stage, percorsi per il conseguimento di certificazioni, eventi e manifestazioni culturali per la promozione dell’Offerta Formativa</w:t>
            </w:r>
          </w:p>
        </w:tc>
        <w:tc>
          <w:tcPr>
            <w:tcW w:w="2152" w:type="dxa"/>
          </w:tcPr>
          <w:p w:rsidR="00BE600A" w:rsidRPr="00A30BA7" w:rsidRDefault="00BE600A" w:rsidP="00A30BA7">
            <w:pPr>
              <w:rPr>
                <w:rFonts w:ascii="Times New Roman" w:hAnsi="Times New Roman"/>
              </w:rPr>
            </w:pPr>
            <w:r w:rsidRPr="00A30BA7">
              <w:rPr>
                <w:rFonts w:ascii="Times New Roman" w:hAnsi="Times New Roman"/>
              </w:rPr>
              <w:t>6.  Documentazione di riferimento</w:t>
            </w:r>
            <w:r w:rsidRPr="00A30BA7">
              <w:rPr>
                <w:rFonts w:ascii="Times New Roman" w:hAnsi="Times New Roman"/>
              </w:rPr>
              <w:br/>
            </w:r>
          </w:p>
          <w:p w:rsidR="00BE600A" w:rsidRPr="00A30BA7" w:rsidRDefault="00BE600A" w:rsidP="00A30BA7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BE600A" w:rsidRPr="00A30BA7" w:rsidRDefault="00BE600A" w:rsidP="005E05C1">
            <w:pPr>
              <w:jc w:val="both"/>
            </w:pPr>
          </w:p>
        </w:tc>
        <w:tc>
          <w:tcPr>
            <w:tcW w:w="1306" w:type="dxa"/>
            <w:vAlign w:val="center"/>
          </w:tcPr>
          <w:p w:rsidR="00BE600A" w:rsidRPr="00615B1A" w:rsidRDefault="00BE600A" w:rsidP="005E05C1">
            <w:pPr>
              <w:jc w:val="center"/>
              <w:rPr>
                <w:sz w:val="24"/>
                <w:szCs w:val="24"/>
              </w:rPr>
            </w:pPr>
            <w:r w:rsidRPr="00615B1A">
              <w:rPr>
                <w:rFonts w:cstheme="minorHAnsi"/>
                <w:sz w:val="24"/>
                <w:szCs w:val="24"/>
              </w:rPr>
              <w:t>□</w:t>
            </w:r>
          </w:p>
        </w:tc>
      </w:tr>
    </w:tbl>
    <w:p w:rsidR="00BE600A" w:rsidRDefault="00BE600A" w:rsidP="00127799">
      <w:pPr>
        <w:jc w:val="both"/>
      </w:pPr>
    </w:p>
    <w:p w:rsidR="00585FB7" w:rsidRDefault="00585FB7" w:rsidP="00127799">
      <w:pPr>
        <w:jc w:val="both"/>
      </w:pPr>
    </w:p>
    <w:p w:rsidR="00585FB7" w:rsidRDefault="00585FB7" w:rsidP="00127799">
      <w:pPr>
        <w:jc w:val="both"/>
      </w:pPr>
      <w:r>
        <w:t>* Eventuale integrazione a cura del docente</w:t>
      </w:r>
    </w:p>
    <w:p w:rsidR="00585FB7" w:rsidRDefault="00585FB7" w:rsidP="00585FB7">
      <w:pPr>
        <w:ind w:left="5664" w:firstLine="708"/>
        <w:jc w:val="center"/>
      </w:pPr>
      <w:r>
        <w:t>FIRMA</w:t>
      </w:r>
    </w:p>
    <w:p w:rsidR="00585FB7" w:rsidRDefault="00585FB7" w:rsidP="001277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>
        <w:tab/>
        <w:t>____________________</w:t>
      </w:r>
    </w:p>
    <w:sectPr w:rsidR="00585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A6239"/>
    <w:multiLevelType w:val="hybridMultilevel"/>
    <w:tmpl w:val="C1989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47D9B"/>
    <w:multiLevelType w:val="hybridMultilevel"/>
    <w:tmpl w:val="433A5932"/>
    <w:lvl w:ilvl="0" w:tplc="150A885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-828" w:hanging="360"/>
      </w:pPr>
    </w:lvl>
    <w:lvl w:ilvl="2" w:tplc="0410001B">
      <w:start w:val="1"/>
      <w:numFmt w:val="lowerRoman"/>
      <w:lvlText w:val="%3."/>
      <w:lvlJc w:val="right"/>
      <w:pPr>
        <w:ind w:left="-108" w:hanging="180"/>
      </w:pPr>
    </w:lvl>
    <w:lvl w:ilvl="3" w:tplc="0410000F" w:tentative="1">
      <w:start w:val="1"/>
      <w:numFmt w:val="decimal"/>
      <w:lvlText w:val="%4."/>
      <w:lvlJc w:val="left"/>
      <w:pPr>
        <w:ind w:left="612" w:hanging="360"/>
      </w:pPr>
    </w:lvl>
    <w:lvl w:ilvl="4" w:tplc="04100019" w:tentative="1">
      <w:start w:val="1"/>
      <w:numFmt w:val="lowerLetter"/>
      <w:lvlText w:val="%5."/>
      <w:lvlJc w:val="left"/>
      <w:pPr>
        <w:ind w:left="1332" w:hanging="360"/>
      </w:pPr>
    </w:lvl>
    <w:lvl w:ilvl="5" w:tplc="0410001B" w:tentative="1">
      <w:start w:val="1"/>
      <w:numFmt w:val="lowerRoman"/>
      <w:lvlText w:val="%6."/>
      <w:lvlJc w:val="right"/>
      <w:pPr>
        <w:ind w:left="2052" w:hanging="180"/>
      </w:pPr>
    </w:lvl>
    <w:lvl w:ilvl="6" w:tplc="0410000F" w:tentative="1">
      <w:start w:val="1"/>
      <w:numFmt w:val="decimal"/>
      <w:lvlText w:val="%7."/>
      <w:lvlJc w:val="left"/>
      <w:pPr>
        <w:ind w:left="2772" w:hanging="360"/>
      </w:pPr>
    </w:lvl>
    <w:lvl w:ilvl="7" w:tplc="04100019" w:tentative="1">
      <w:start w:val="1"/>
      <w:numFmt w:val="lowerLetter"/>
      <w:lvlText w:val="%8."/>
      <w:lvlJc w:val="left"/>
      <w:pPr>
        <w:ind w:left="3492" w:hanging="360"/>
      </w:pPr>
    </w:lvl>
    <w:lvl w:ilvl="8" w:tplc="0410001B" w:tentative="1">
      <w:start w:val="1"/>
      <w:numFmt w:val="lowerRoman"/>
      <w:lvlText w:val="%9."/>
      <w:lvlJc w:val="right"/>
      <w:pPr>
        <w:ind w:left="4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C"/>
    <w:rsid w:val="00127799"/>
    <w:rsid w:val="00140AA4"/>
    <w:rsid w:val="00361B38"/>
    <w:rsid w:val="00365AAB"/>
    <w:rsid w:val="0041570E"/>
    <w:rsid w:val="00572E4B"/>
    <w:rsid w:val="00585FB7"/>
    <w:rsid w:val="00615B1A"/>
    <w:rsid w:val="00704F99"/>
    <w:rsid w:val="00837F2D"/>
    <w:rsid w:val="0092329C"/>
    <w:rsid w:val="00A30BA7"/>
    <w:rsid w:val="00B87DC9"/>
    <w:rsid w:val="00BE600A"/>
    <w:rsid w:val="00C27CCE"/>
    <w:rsid w:val="00D23792"/>
    <w:rsid w:val="00DC70D5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BFA74-6EB5-4D5D-8C68-A076E06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5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piripicchiofranco@yahoo.it</cp:lastModifiedBy>
  <cp:revision>7</cp:revision>
  <dcterms:created xsi:type="dcterms:W3CDTF">2017-05-24T13:46:00Z</dcterms:created>
  <dcterms:modified xsi:type="dcterms:W3CDTF">2017-05-29T18:40:00Z</dcterms:modified>
</cp:coreProperties>
</file>